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83E7" w14:textId="6A69225B" w:rsidR="005138FE" w:rsidRPr="005F29BB" w:rsidRDefault="005F29BB" w:rsidP="005F29BB">
      <w:pPr>
        <w:pStyle w:val="NoSpacing"/>
        <w:rPr>
          <w:rFonts w:ascii="Times New Roman" w:hAnsi="Times New Roman" w:cs="Times New Roman"/>
        </w:rPr>
      </w:pPr>
      <w:r w:rsidRPr="005F29BB">
        <w:rPr>
          <w:rFonts w:ascii="Times New Roman" w:hAnsi="Times New Roman" w:cs="Times New Roman"/>
        </w:rPr>
        <w:t>Cale Cormaney</w:t>
      </w:r>
    </w:p>
    <w:p w14:paraId="6BAB14EA" w14:textId="5235E925" w:rsidR="005F29BB" w:rsidRPr="005F29BB" w:rsidRDefault="005F29BB" w:rsidP="005F29BB">
      <w:pPr>
        <w:pStyle w:val="NoSpacing"/>
        <w:rPr>
          <w:rFonts w:ascii="Times New Roman" w:hAnsi="Times New Roman" w:cs="Times New Roman"/>
        </w:rPr>
      </w:pPr>
      <w:r w:rsidRPr="005F29BB">
        <w:rPr>
          <w:rFonts w:ascii="Times New Roman" w:hAnsi="Times New Roman" w:cs="Times New Roman"/>
        </w:rPr>
        <w:t>LDRS 660</w:t>
      </w:r>
    </w:p>
    <w:p w14:paraId="5A823052" w14:textId="6EAB5AE6" w:rsidR="005F29BB" w:rsidRDefault="005F29BB" w:rsidP="005F29BB">
      <w:pPr>
        <w:pStyle w:val="NoSpacing"/>
        <w:rPr>
          <w:rFonts w:ascii="Times New Roman" w:hAnsi="Times New Roman" w:cs="Times New Roman"/>
        </w:rPr>
      </w:pPr>
      <w:r w:rsidRPr="005F29BB">
        <w:rPr>
          <w:rFonts w:ascii="Times New Roman" w:hAnsi="Times New Roman" w:cs="Times New Roman"/>
        </w:rPr>
        <w:t>June 22, 2025</w:t>
      </w:r>
    </w:p>
    <w:p w14:paraId="3807BEC6" w14:textId="77777777" w:rsidR="005F29BB" w:rsidRDefault="005F29BB" w:rsidP="005F29BB">
      <w:pPr>
        <w:pStyle w:val="NoSpacing"/>
        <w:rPr>
          <w:rFonts w:ascii="Times New Roman" w:hAnsi="Times New Roman" w:cs="Times New Roman"/>
        </w:rPr>
      </w:pPr>
    </w:p>
    <w:p w14:paraId="406179FD" w14:textId="77777777" w:rsidR="005F29BB" w:rsidRDefault="005F29BB" w:rsidP="005F29BB">
      <w:pPr>
        <w:pStyle w:val="NoSpacing"/>
        <w:rPr>
          <w:rFonts w:ascii="Times New Roman" w:hAnsi="Times New Roman" w:cs="Times New Roman"/>
        </w:rPr>
      </w:pPr>
    </w:p>
    <w:p w14:paraId="7381284A" w14:textId="6F2B971A" w:rsidR="005F29BB" w:rsidRDefault="005F29BB" w:rsidP="005F29BB">
      <w:pPr>
        <w:pStyle w:val="NoSpacing"/>
        <w:jc w:val="center"/>
        <w:rPr>
          <w:rFonts w:ascii="Times New Roman" w:hAnsi="Times New Roman" w:cs="Times New Roman"/>
        </w:rPr>
      </w:pPr>
      <w:r>
        <w:rPr>
          <w:rFonts w:ascii="Times New Roman" w:hAnsi="Times New Roman" w:cs="Times New Roman"/>
        </w:rPr>
        <w:t>Intercultural Development Inventory Assessment</w:t>
      </w:r>
    </w:p>
    <w:p w14:paraId="127DD475" w14:textId="13C8961A" w:rsidR="005F29BB" w:rsidRDefault="005F29BB" w:rsidP="005F29BB">
      <w:pPr>
        <w:pStyle w:val="NoSpacing"/>
        <w:jc w:val="center"/>
        <w:rPr>
          <w:rFonts w:ascii="Times New Roman" w:hAnsi="Times New Roman" w:cs="Times New Roman"/>
        </w:rPr>
      </w:pPr>
      <w:r>
        <w:rPr>
          <w:rFonts w:ascii="Times New Roman" w:hAnsi="Times New Roman" w:cs="Times New Roman"/>
        </w:rPr>
        <w:t>Reflection Paper</w:t>
      </w:r>
    </w:p>
    <w:p w14:paraId="22EB95F6" w14:textId="77777777" w:rsidR="004F01E9" w:rsidRDefault="004F01E9" w:rsidP="005F29BB">
      <w:pPr>
        <w:pStyle w:val="NoSpacing"/>
        <w:jc w:val="center"/>
        <w:rPr>
          <w:rFonts w:ascii="Times New Roman" w:hAnsi="Times New Roman" w:cs="Times New Roman"/>
        </w:rPr>
      </w:pPr>
    </w:p>
    <w:p w14:paraId="133D8F28" w14:textId="77777777" w:rsidR="005F29BB" w:rsidRDefault="005F29BB" w:rsidP="005F29BB">
      <w:pPr>
        <w:pStyle w:val="NoSpacing"/>
        <w:jc w:val="center"/>
        <w:rPr>
          <w:rFonts w:ascii="Times New Roman" w:hAnsi="Times New Roman" w:cs="Times New Roman"/>
        </w:rPr>
      </w:pPr>
    </w:p>
    <w:p w14:paraId="76AFCC3B" w14:textId="0D0CEFE2" w:rsidR="005F29BB" w:rsidRDefault="005F29BB" w:rsidP="005F29BB">
      <w:pPr>
        <w:pStyle w:val="NoSpacing"/>
        <w:spacing w:line="480" w:lineRule="auto"/>
        <w:rPr>
          <w:rFonts w:ascii="Times New Roman" w:hAnsi="Times New Roman" w:cs="Times New Roman"/>
        </w:rPr>
      </w:pPr>
      <w:r>
        <w:rPr>
          <w:rFonts w:ascii="Times New Roman" w:hAnsi="Times New Roman" w:cs="Times New Roman"/>
        </w:rPr>
        <w:tab/>
        <w:t xml:space="preserve">My Intercultural Development Inventory Assessment was </w:t>
      </w:r>
      <w:r w:rsidR="004F01E9">
        <w:rPr>
          <w:rFonts w:ascii="Times New Roman" w:hAnsi="Times New Roman" w:cs="Times New Roman"/>
        </w:rPr>
        <w:t xml:space="preserve">both </w:t>
      </w:r>
      <w:r>
        <w:rPr>
          <w:rFonts w:ascii="Times New Roman" w:hAnsi="Times New Roman" w:cs="Times New Roman"/>
        </w:rPr>
        <w:t xml:space="preserve">an interesting and insightful view </w:t>
      </w:r>
      <w:proofErr w:type="gramStart"/>
      <w:r>
        <w:rPr>
          <w:rFonts w:ascii="Times New Roman" w:hAnsi="Times New Roman" w:cs="Times New Roman"/>
        </w:rPr>
        <w:t>into</w:t>
      </w:r>
      <w:proofErr w:type="gramEnd"/>
      <w:r>
        <w:rPr>
          <w:rFonts w:ascii="Times New Roman" w:hAnsi="Times New Roman" w:cs="Times New Roman"/>
        </w:rPr>
        <w:t xml:space="preserve"> my current </w:t>
      </w:r>
      <w:r w:rsidR="004F01E9">
        <w:rPr>
          <w:rFonts w:ascii="Times New Roman" w:hAnsi="Times New Roman" w:cs="Times New Roman"/>
        </w:rPr>
        <w:t xml:space="preserve">cultural </w:t>
      </w:r>
      <w:r>
        <w:rPr>
          <w:rFonts w:ascii="Times New Roman" w:hAnsi="Times New Roman" w:cs="Times New Roman"/>
        </w:rPr>
        <w:t xml:space="preserve">skillset and natural mindset towards cultural difference in our present society. </w:t>
      </w:r>
      <w:r w:rsidR="00084577">
        <w:rPr>
          <w:rFonts w:ascii="Times New Roman" w:hAnsi="Times New Roman" w:cs="Times New Roman"/>
        </w:rPr>
        <w:t xml:space="preserve"> </w:t>
      </w:r>
      <w:r>
        <w:rPr>
          <w:rFonts w:ascii="Times New Roman" w:hAnsi="Times New Roman" w:cs="Times New Roman"/>
        </w:rPr>
        <w:t xml:space="preserve">My hope is that I will continue to be reflective about various cross-cultural scenarios and/or events that </w:t>
      </w:r>
      <w:r w:rsidR="00084577">
        <w:rPr>
          <w:rFonts w:ascii="Times New Roman" w:hAnsi="Times New Roman" w:cs="Times New Roman"/>
        </w:rPr>
        <w:t>I have experienced in my past and use what I have learned about how I engage in cultural differences to influence my own behavior and the behavior of others in similar situation</w:t>
      </w:r>
      <w:r w:rsidR="00B1066B">
        <w:rPr>
          <w:rFonts w:ascii="Times New Roman" w:hAnsi="Times New Roman" w:cs="Times New Roman"/>
        </w:rPr>
        <w:t>s</w:t>
      </w:r>
      <w:r w:rsidR="00084577">
        <w:rPr>
          <w:rFonts w:ascii="Times New Roman" w:hAnsi="Times New Roman" w:cs="Times New Roman"/>
        </w:rPr>
        <w:t>.</w:t>
      </w:r>
    </w:p>
    <w:p w14:paraId="6F18E433" w14:textId="71F60779" w:rsidR="003A0B3D" w:rsidRDefault="005F29BB" w:rsidP="005F29BB">
      <w:pPr>
        <w:pStyle w:val="NoSpacing"/>
        <w:spacing w:line="480" w:lineRule="auto"/>
        <w:ind w:firstLine="720"/>
        <w:rPr>
          <w:rFonts w:ascii="Times New Roman" w:hAnsi="Times New Roman" w:cs="Times New Roman"/>
        </w:rPr>
      </w:pPr>
      <w:r>
        <w:rPr>
          <w:rFonts w:ascii="Times New Roman" w:hAnsi="Times New Roman" w:cs="Times New Roman"/>
        </w:rPr>
        <w:t xml:space="preserve">Upon reflection </w:t>
      </w:r>
      <w:r w:rsidR="00B1066B">
        <w:rPr>
          <w:rFonts w:ascii="Times New Roman" w:hAnsi="Times New Roman" w:cs="Times New Roman"/>
        </w:rPr>
        <w:t>of</w:t>
      </w:r>
      <w:r>
        <w:rPr>
          <w:rFonts w:ascii="Times New Roman" w:hAnsi="Times New Roman" w:cs="Times New Roman"/>
        </w:rPr>
        <w:t xml:space="preserve"> my individual assessment results</w:t>
      </w:r>
      <w:r w:rsidR="00084577">
        <w:rPr>
          <w:rFonts w:ascii="Times New Roman" w:hAnsi="Times New Roman" w:cs="Times New Roman"/>
        </w:rPr>
        <w:t>,</w:t>
      </w:r>
      <w:r>
        <w:rPr>
          <w:rFonts w:ascii="Times New Roman" w:hAnsi="Times New Roman" w:cs="Times New Roman"/>
        </w:rPr>
        <w:t xml:space="preserve"> I have discovered that </w:t>
      </w:r>
      <w:r w:rsidR="00084577">
        <w:rPr>
          <w:rFonts w:ascii="Times New Roman" w:hAnsi="Times New Roman" w:cs="Times New Roman"/>
          <w:b/>
          <w:bCs/>
        </w:rPr>
        <w:t>polarization</w:t>
      </w:r>
      <w:r w:rsidR="00B1066B">
        <w:rPr>
          <w:rFonts w:ascii="Times New Roman" w:hAnsi="Times New Roman" w:cs="Times New Roman"/>
          <w:b/>
          <w:bCs/>
        </w:rPr>
        <w:t xml:space="preserve"> orientation</w:t>
      </w:r>
      <w:r>
        <w:rPr>
          <w:rFonts w:ascii="Times New Roman" w:hAnsi="Times New Roman" w:cs="Times New Roman"/>
        </w:rPr>
        <w:t xml:space="preserve"> is my state of intercultural development. </w:t>
      </w:r>
      <w:r w:rsidR="00084577">
        <w:rPr>
          <w:rFonts w:ascii="Times New Roman" w:hAnsi="Times New Roman" w:cs="Times New Roman"/>
        </w:rPr>
        <w:t xml:space="preserve">I was surprised that my Perceived Orientation score of “acceptance” was so much higher than my actual Development Orientation score, resulting in a relatively large </w:t>
      </w:r>
      <w:r w:rsidR="004F01E9">
        <w:rPr>
          <w:rFonts w:ascii="Times New Roman" w:hAnsi="Times New Roman" w:cs="Times New Roman"/>
        </w:rPr>
        <w:t>O</w:t>
      </w:r>
      <w:r w:rsidR="00084577">
        <w:rPr>
          <w:rFonts w:ascii="Times New Roman" w:hAnsi="Times New Roman" w:cs="Times New Roman"/>
        </w:rPr>
        <w:t xml:space="preserve">rientation </w:t>
      </w:r>
      <w:r w:rsidR="004F01E9">
        <w:rPr>
          <w:rFonts w:ascii="Times New Roman" w:hAnsi="Times New Roman" w:cs="Times New Roman"/>
        </w:rPr>
        <w:t>G</w:t>
      </w:r>
      <w:r w:rsidR="00084577">
        <w:rPr>
          <w:rFonts w:ascii="Times New Roman" w:hAnsi="Times New Roman" w:cs="Times New Roman"/>
        </w:rPr>
        <w:t xml:space="preserve">ap. </w:t>
      </w:r>
      <w:r>
        <w:rPr>
          <w:rFonts w:ascii="Times New Roman" w:hAnsi="Times New Roman" w:cs="Times New Roman"/>
        </w:rPr>
        <w:t xml:space="preserve"> </w:t>
      </w:r>
      <w:r w:rsidR="00084577">
        <w:rPr>
          <w:rFonts w:ascii="Times New Roman" w:hAnsi="Times New Roman" w:cs="Times New Roman"/>
        </w:rPr>
        <w:t>Th</w:t>
      </w:r>
      <w:r w:rsidR="004F01E9">
        <w:rPr>
          <w:rFonts w:ascii="Times New Roman" w:hAnsi="Times New Roman" w:cs="Times New Roman"/>
        </w:rPr>
        <w:t>e</w:t>
      </w:r>
      <w:r w:rsidR="00084577">
        <w:rPr>
          <w:rFonts w:ascii="Times New Roman" w:hAnsi="Times New Roman" w:cs="Times New Roman"/>
        </w:rPr>
        <w:t xml:space="preserve"> overestimation of my </w:t>
      </w:r>
      <w:r w:rsidR="00B1066B">
        <w:rPr>
          <w:rFonts w:ascii="Times New Roman" w:hAnsi="Times New Roman" w:cs="Times New Roman"/>
        </w:rPr>
        <w:t>state of intercultural development was both alarming and disappointing, as I believe I see all people through a similar lens that is both fair and accepting. I appreciate the explanation that my perception that I “recognize and appreciate cultural differences” is accurate, but I also see that I need to be more cognizant of my tendency to blur these lines by focusing on the differences of others when compar</w:t>
      </w:r>
      <w:r w:rsidR="004F01E9">
        <w:rPr>
          <w:rFonts w:ascii="Times New Roman" w:hAnsi="Times New Roman" w:cs="Times New Roman"/>
        </w:rPr>
        <w:t>ing them</w:t>
      </w:r>
      <w:r w:rsidR="00B1066B">
        <w:rPr>
          <w:rFonts w:ascii="Times New Roman" w:hAnsi="Times New Roman" w:cs="Times New Roman"/>
        </w:rPr>
        <w:t xml:space="preserve"> to myself.  </w:t>
      </w:r>
      <w:r w:rsidR="004F01E9">
        <w:rPr>
          <w:rFonts w:ascii="Times New Roman" w:hAnsi="Times New Roman" w:cs="Times New Roman"/>
        </w:rPr>
        <w:t xml:space="preserve">My assessment results dictate that </w:t>
      </w:r>
      <w:r w:rsidR="00B1066B">
        <w:rPr>
          <w:rFonts w:ascii="Times New Roman" w:hAnsi="Times New Roman" w:cs="Times New Roman"/>
        </w:rPr>
        <w:t>I must take the time to focus on the similarities I have with others and dedicate the time needed for me to truly see and understand the cultural backgrounds of others</w:t>
      </w:r>
      <w:r w:rsidR="003A0B3D">
        <w:rPr>
          <w:rFonts w:ascii="Times New Roman" w:hAnsi="Times New Roman" w:cs="Times New Roman"/>
        </w:rPr>
        <w:t>.</w:t>
      </w:r>
    </w:p>
    <w:p w14:paraId="37CE5BE4" w14:textId="1D907B7C" w:rsidR="003A0B3D" w:rsidRDefault="003A0B3D" w:rsidP="005F29BB">
      <w:pPr>
        <w:pStyle w:val="NoSpacing"/>
        <w:spacing w:line="480" w:lineRule="auto"/>
        <w:ind w:firstLine="720"/>
        <w:rPr>
          <w:rFonts w:ascii="Times New Roman" w:hAnsi="Times New Roman" w:cs="Times New Roman"/>
        </w:rPr>
      </w:pPr>
      <w:r>
        <w:rPr>
          <w:rFonts w:ascii="Times New Roman" w:hAnsi="Times New Roman" w:cs="Times New Roman"/>
        </w:rPr>
        <w:t>Once I was able to move from away from my myopic</w:t>
      </w:r>
      <w:r w:rsidR="004F01E9">
        <w:rPr>
          <w:rFonts w:ascii="Times New Roman" w:hAnsi="Times New Roman" w:cs="Times New Roman"/>
        </w:rPr>
        <w:t xml:space="preserve"> self-reflective</w:t>
      </w:r>
      <w:r>
        <w:rPr>
          <w:rFonts w:ascii="Times New Roman" w:hAnsi="Times New Roman" w:cs="Times New Roman"/>
        </w:rPr>
        <w:t xml:space="preserve"> viewpoint to a</w:t>
      </w:r>
      <w:r w:rsidR="004F01E9">
        <w:rPr>
          <w:rFonts w:ascii="Times New Roman" w:hAnsi="Times New Roman" w:cs="Times New Roman"/>
        </w:rPr>
        <w:t xml:space="preserve"> broader and more open</w:t>
      </w:r>
      <w:r>
        <w:rPr>
          <w:rFonts w:ascii="Times New Roman" w:hAnsi="Times New Roman" w:cs="Times New Roman"/>
        </w:rPr>
        <w:t xml:space="preserve"> ten-thousand-foot view, I was able to come to the realization that my </w:t>
      </w:r>
      <w:r>
        <w:rPr>
          <w:rFonts w:ascii="Times New Roman" w:hAnsi="Times New Roman" w:cs="Times New Roman"/>
        </w:rPr>
        <w:lastRenderedPageBreak/>
        <w:t xml:space="preserve">initial reaction was based solely on how I interact in an intercultural development that is based </w:t>
      </w:r>
      <w:r w:rsidR="00FE34E1">
        <w:rPr>
          <w:rFonts w:ascii="Times New Roman" w:hAnsi="Times New Roman" w:cs="Times New Roman"/>
        </w:rPr>
        <w:t xml:space="preserve">solely </w:t>
      </w:r>
      <w:r>
        <w:rPr>
          <w:rFonts w:ascii="Times New Roman" w:hAnsi="Times New Roman" w:cs="Times New Roman"/>
        </w:rPr>
        <w:t xml:space="preserve">on race. I believe that my perceived score of “acceptance” IS an accurate score when it comes to specific scenarios that fall under the umbrella of intercultural development; however, my challenge continues to be creating that feeling of acceptance for ALL cultural differences that are included in the definition. </w:t>
      </w:r>
      <w:r w:rsidR="00FE34E1">
        <w:rPr>
          <w:rFonts w:ascii="Times New Roman" w:hAnsi="Times New Roman" w:cs="Times New Roman"/>
        </w:rPr>
        <w:t xml:space="preserve">I am aware that my level of tolerance for other groups that fall under the definition of Intercultural Development is more in alignment with the scores on this assessment. </w:t>
      </w:r>
      <w:r w:rsidR="002D0FF9">
        <w:rPr>
          <w:rFonts w:ascii="Times New Roman" w:hAnsi="Times New Roman" w:cs="Times New Roman"/>
        </w:rPr>
        <w:t>The characteristics associated with my position of Polarization Orientation:</w:t>
      </w:r>
      <w:r>
        <w:rPr>
          <w:rFonts w:ascii="Times New Roman" w:hAnsi="Times New Roman" w:cs="Times New Roman"/>
        </w:rPr>
        <w:t xml:space="preserve"> strong commitment to a worldview, openness to acknowledging differences, feeling there is a “better” way</w:t>
      </w:r>
      <w:r w:rsidR="002D0FF9">
        <w:rPr>
          <w:rFonts w:ascii="Times New Roman" w:hAnsi="Times New Roman" w:cs="Times New Roman"/>
        </w:rPr>
        <w:t>, limited understanding of cultural differences, simplifying complexity, discomfort with cultural differences, and seeing differences as obstacles, allows me to understand the personal adjustments and behavioral changes that I need to make in order to create a more positive skillset and mindset around all cultural differences</w:t>
      </w:r>
      <w:r w:rsidR="00FE34E1">
        <w:rPr>
          <w:rFonts w:ascii="Times New Roman" w:hAnsi="Times New Roman" w:cs="Times New Roman"/>
        </w:rPr>
        <w:t>- it is not appropriate to just pick-and-choose which groups I am more compassionate towards.</w:t>
      </w:r>
    </w:p>
    <w:p w14:paraId="1D93FFCE" w14:textId="53CFEAD3" w:rsidR="006B0BE5" w:rsidRDefault="00B1066B" w:rsidP="005F29BB">
      <w:pPr>
        <w:pStyle w:val="NoSpacing"/>
        <w:spacing w:line="480" w:lineRule="auto"/>
        <w:ind w:firstLine="720"/>
        <w:rPr>
          <w:rFonts w:ascii="Times New Roman" w:hAnsi="Times New Roman" w:cs="Times New Roman"/>
        </w:rPr>
      </w:pPr>
      <w:r>
        <w:rPr>
          <w:rFonts w:ascii="Times New Roman" w:hAnsi="Times New Roman" w:cs="Times New Roman"/>
        </w:rPr>
        <w:t xml:space="preserve"> </w:t>
      </w:r>
      <w:r w:rsidR="005F29BB">
        <w:rPr>
          <w:rFonts w:ascii="Times New Roman" w:hAnsi="Times New Roman" w:cs="Times New Roman"/>
        </w:rPr>
        <w:t>The</w:t>
      </w:r>
      <w:r w:rsidR="002D0FF9">
        <w:rPr>
          <w:rFonts w:ascii="Times New Roman" w:hAnsi="Times New Roman" w:cs="Times New Roman"/>
        </w:rPr>
        <w:t xml:space="preserve"> next </w:t>
      </w:r>
      <w:r w:rsidR="005F29BB">
        <w:rPr>
          <w:rFonts w:ascii="Times New Roman" w:hAnsi="Times New Roman" w:cs="Times New Roman"/>
        </w:rPr>
        <w:t>o</w:t>
      </w:r>
      <w:r w:rsidR="002D0FF9">
        <w:rPr>
          <w:rFonts w:ascii="Times New Roman" w:hAnsi="Times New Roman" w:cs="Times New Roman"/>
        </w:rPr>
        <w:t>rie</w:t>
      </w:r>
      <w:r w:rsidR="005F29BB">
        <w:rPr>
          <w:rFonts w:ascii="Times New Roman" w:hAnsi="Times New Roman" w:cs="Times New Roman"/>
        </w:rPr>
        <w:t>ntation</w:t>
      </w:r>
      <w:r w:rsidR="002D0FF9">
        <w:rPr>
          <w:rFonts w:ascii="Times New Roman" w:hAnsi="Times New Roman" w:cs="Times New Roman"/>
        </w:rPr>
        <w:t xml:space="preserve">s on my intercultural development path are </w:t>
      </w:r>
      <w:r w:rsidR="002D0FF9">
        <w:rPr>
          <w:rFonts w:ascii="Times New Roman" w:hAnsi="Times New Roman" w:cs="Times New Roman"/>
          <w:b/>
          <w:bCs/>
        </w:rPr>
        <w:t xml:space="preserve">Minimization through Acceptance. </w:t>
      </w:r>
      <w:r w:rsidR="002D0FF9">
        <w:rPr>
          <w:rFonts w:ascii="Times New Roman" w:hAnsi="Times New Roman" w:cs="Times New Roman"/>
        </w:rPr>
        <w:t xml:space="preserve">The </w:t>
      </w:r>
      <w:proofErr w:type="gramStart"/>
      <w:r w:rsidR="002D0FF9">
        <w:rPr>
          <w:rFonts w:ascii="Times New Roman" w:hAnsi="Times New Roman" w:cs="Times New Roman"/>
        </w:rPr>
        <w:t>main focus</w:t>
      </w:r>
      <w:proofErr w:type="gramEnd"/>
      <w:r w:rsidR="002D0FF9">
        <w:rPr>
          <w:rFonts w:ascii="Times New Roman" w:hAnsi="Times New Roman" w:cs="Times New Roman"/>
        </w:rPr>
        <w:t xml:space="preserve"> for this next step is to find the commonalities between my own culture, and the cultures of others, and create ties between these similarities that allows me to move away from my “us against them” mentality. Working towards increasing my own self-awareness will allow me to honor the layers and complexities of all cultures and will remove the barriers that I have put into place that have deterred me from honoring both myself, and the cultural differences of others, </w:t>
      </w:r>
      <w:r w:rsidR="00FE34E1">
        <w:rPr>
          <w:rFonts w:ascii="Times New Roman" w:hAnsi="Times New Roman" w:cs="Times New Roman"/>
        </w:rPr>
        <w:t>with the same grace and acceptance</w:t>
      </w:r>
      <w:r w:rsidR="002D0FF9">
        <w:rPr>
          <w:rFonts w:ascii="Times New Roman" w:hAnsi="Times New Roman" w:cs="Times New Roman"/>
        </w:rPr>
        <w:t>.</w:t>
      </w:r>
      <w:r w:rsidR="006B0BE5">
        <w:rPr>
          <w:rFonts w:ascii="Times New Roman" w:hAnsi="Times New Roman" w:cs="Times New Roman"/>
        </w:rPr>
        <w:t xml:space="preserve"> The end game of this self-refection and behavioral adjustments being the appreciation of all cultures and the ability to honor diversity in all shapes and forms.</w:t>
      </w:r>
    </w:p>
    <w:p w14:paraId="231A2DE0" w14:textId="5DDB6AB5" w:rsidR="005F29BB" w:rsidRDefault="006B0BE5" w:rsidP="006B0BE5">
      <w:pPr>
        <w:pStyle w:val="NoSpacing"/>
        <w:spacing w:line="480" w:lineRule="auto"/>
        <w:ind w:firstLine="720"/>
        <w:rPr>
          <w:rFonts w:ascii="Times New Roman" w:hAnsi="Times New Roman" w:cs="Times New Roman"/>
        </w:rPr>
      </w:pPr>
      <w:r>
        <w:rPr>
          <w:rFonts w:ascii="Times New Roman" w:hAnsi="Times New Roman" w:cs="Times New Roman"/>
        </w:rPr>
        <w:lastRenderedPageBreak/>
        <w:t xml:space="preserve">Both the readings for this module, and the discussion board topics allowed me to hear other perspectives and honor the cultural differences that were presented to me via these various platforms. In addition, these conversations forced me to consider </w:t>
      </w:r>
      <w:r w:rsidR="005F29BB" w:rsidRPr="005F29BB">
        <w:rPr>
          <w:rFonts w:ascii="Times New Roman" w:hAnsi="Times New Roman" w:cs="Times New Roman"/>
        </w:rPr>
        <w:t xml:space="preserve">what </w:t>
      </w:r>
      <w:r>
        <w:rPr>
          <w:rFonts w:ascii="Times New Roman" w:hAnsi="Times New Roman" w:cs="Times New Roman"/>
        </w:rPr>
        <w:t>I</w:t>
      </w:r>
      <w:r w:rsidR="005F29BB" w:rsidRPr="005F29BB">
        <w:rPr>
          <w:rFonts w:ascii="Times New Roman" w:hAnsi="Times New Roman" w:cs="Times New Roman"/>
        </w:rPr>
        <w:t xml:space="preserve"> see as the intersection between Intercultural Competence and Cultural Intelligence</w:t>
      </w:r>
      <w:r w:rsidR="00AB282A">
        <w:rPr>
          <w:rFonts w:ascii="Times New Roman" w:hAnsi="Times New Roman" w:cs="Times New Roman"/>
        </w:rPr>
        <w:t>. The point of intersect for Intercultural Competence</w:t>
      </w:r>
      <w:r w:rsidR="004F01E9">
        <w:rPr>
          <w:rFonts w:ascii="Times New Roman" w:hAnsi="Times New Roman" w:cs="Times New Roman"/>
        </w:rPr>
        <w:t xml:space="preserve">- </w:t>
      </w:r>
      <w:r w:rsidR="00AB282A">
        <w:rPr>
          <w:rFonts w:ascii="Times New Roman" w:hAnsi="Times New Roman" w:cs="Times New Roman"/>
        </w:rPr>
        <w:t>which focuses on the skills, attitudes, and knowledge of a</w:t>
      </w:r>
      <w:r w:rsidR="004F01E9">
        <w:rPr>
          <w:rFonts w:ascii="Times New Roman" w:hAnsi="Times New Roman" w:cs="Times New Roman"/>
        </w:rPr>
        <w:t>n individual</w:t>
      </w:r>
      <w:r w:rsidR="00AB282A">
        <w:rPr>
          <w:rFonts w:ascii="Times New Roman" w:hAnsi="Times New Roman" w:cs="Times New Roman"/>
        </w:rPr>
        <w:t xml:space="preserve"> person that allows them to work well with people from different cultures, and Cultural Intelligence</w:t>
      </w:r>
      <w:r w:rsidR="004F01E9">
        <w:rPr>
          <w:rFonts w:ascii="Times New Roman" w:hAnsi="Times New Roman" w:cs="Times New Roman"/>
        </w:rPr>
        <w:t xml:space="preserve">- </w:t>
      </w:r>
      <w:r w:rsidR="00AB282A">
        <w:rPr>
          <w:rFonts w:ascii="Times New Roman" w:hAnsi="Times New Roman" w:cs="Times New Roman"/>
        </w:rPr>
        <w:t>which</w:t>
      </w:r>
      <w:r w:rsidR="004F01E9">
        <w:rPr>
          <w:rFonts w:ascii="Times New Roman" w:hAnsi="Times New Roman" w:cs="Times New Roman"/>
        </w:rPr>
        <w:t xml:space="preserve"> focuses more on one’s</w:t>
      </w:r>
      <w:r w:rsidR="00AB282A">
        <w:rPr>
          <w:rFonts w:ascii="Times New Roman" w:hAnsi="Times New Roman" w:cs="Times New Roman"/>
        </w:rPr>
        <w:t xml:space="preserve"> ability to adapt and understand a different culture in order to successfully thrive in that diversity, is </w:t>
      </w:r>
      <w:r w:rsidR="004F01E9">
        <w:rPr>
          <w:rFonts w:ascii="Times New Roman" w:hAnsi="Times New Roman" w:cs="Times New Roman"/>
        </w:rPr>
        <w:t>understanding that being</w:t>
      </w:r>
      <w:r w:rsidR="00AB282A">
        <w:rPr>
          <w:rFonts w:ascii="Times New Roman" w:hAnsi="Times New Roman" w:cs="Times New Roman"/>
        </w:rPr>
        <w:t xml:space="preserve"> aware</w:t>
      </w:r>
      <w:r w:rsidR="004F01E9">
        <w:rPr>
          <w:rFonts w:ascii="Times New Roman" w:hAnsi="Times New Roman" w:cs="Times New Roman"/>
        </w:rPr>
        <w:t xml:space="preserve"> of </w:t>
      </w:r>
      <w:r w:rsidR="00FE34E1">
        <w:rPr>
          <w:rFonts w:ascii="Times New Roman" w:hAnsi="Times New Roman" w:cs="Times New Roman"/>
        </w:rPr>
        <w:t xml:space="preserve">all </w:t>
      </w:r>
      <w:r w:rsidR="004F01E9">
        <w:rPr>
          <w:rFonts w:ascii="Times New Roman" w:hAnsi="Times New Roman" w:cs="Times New Roman"/>
        </w:rPr>
        <w:t>cultural differences</w:t>
      </w:r>
      <w:r w:rsidR="00AB282A">
        <w:rPr>
          <w:rFonts w:ascii="Times New Roman" w:hAnsi="Times New Roman" w:cs="Times New Roman"/>
        </w:rPr>
        <w:t xml:space="preserve">, </w:t>
      </w:r>
      <w:r w:rsidR="004F01E9">
        <w:rPr>
          <w:rFonts w:ascii="Times New Roman" w:hAnsi="Times New Roman" w:cs="Times New Roman"/>
        </w:rPr>
        <w:t xml:space="preserve">understanding the importance of learning how to </w:t>
      </w:r>
      <w:r w:rsidR="00AB282A">
        <w:rPr>
          <w:rFonts w:ascii="Times New Roman" w:hAnsi="Times New Roman" w:cs="Times New Roman"/>
        </w:rPr>
        <w:t>manage</w:t>
      </w:r>
      <w:r w:rsidR="004F01E9">
        <w:rPr>
          <w:rFonts w:ascii="Times New Roman" w:hAnsi="Times New Roman" w:cs="Times New Roman"/>
        </w:rPr>
        <w:t xml:space="preserve"> environments where each person brings with them their own individual history of cultural differences,</w:t>
      </w:r>
      <w:r w:rsidR="00AB282A">
        <w:rPr>
          <w:rFonts w:ascii="Times New Roman" w:hAnsi="Times New Roman" w:cs="Times New Roman"/>
        </w:rPr>
        <w:t xml:space="preserve"> and</w:t>
      </w:r>
      <w:r w:rsidR="004F01E9">
        <w:rPr>
          <w:rFonts w:ascii="Times New Roman" w:hAnsi="Times New Roman" w:cs="Times New Roman"/>
        </w:rPr>
        <w:t xml:space="preserve"> </w:t>
      </w:r>
      <w:r w:rsidR="00FE34E1">
        <w:rPr>
          <w:rFonts w:ascii="Times New Roman" w:hAnsi="Times New Roman" w:cs="Times New Roman"/>
        </w:rPr>
        <w:t>personifying</w:t>
      </w:r>
      <w:r w:rsidR="00AB282A">
        <w:rPr>
          <w:rFonts w:ascii="Times New Roman" w:hAnsi="Times New Roman" w:cs="Times New Roman"/>
        </w:rPr>
        <w:t xml:space="preserve"> </w:t>
      </w:r>
      <w:r w:rsidR="004F01E9">
        <w:rPr>
          <w:rFonts w:ascii="Times New Roman" w:hAnsi="Times New Roman" w:cs="Times New Roman"/>
        </w:rPr>
        <w:t xml:space="preserve">a holistic and authentic </w:t>
      </w:r>
      <w:r w:rsidR="00AB282A">
        <w:rPr>
          <w:rFonts w:ascii="Times New Roman" w:hAnsi="Times New Roman" w:cs="Times New Roman"/>
        </w:rPr>
        <w:t>understanding of the importance of</w:t>
      </w:r>
      <w:r w:rsidR="004F01E9">
        <w:rPr>
          <w:rFonts w:ascii="Times New Roman" w:hAnsi="Times New Roman" w:cs="Times New Roman"/>
        </w:rPr>
        <w:t xml:space="preserve"> not only acknowledging all</w:t>
      </w:r>
      <w:r w:rsidR="00AB282A">
        <w:rPr>
          <w:rFonts w:ascii="Times New Roman" w:hAnsi="Times New Roman" w:cs="Times New Roman"/>
        </w:rPr>
        <w:t xml:space="preserve"> cultural differences</w:t>
      </w:r>
      <w:r w:rsidR="004F01E9">
        <w:rPr>
          <w:rFonts w:ascii="Times New Roman" w:hAnsi="Times New Roman" w:cs="Times New Roman"/>
        </w:rPr>
        <w:t xml:space="preserve"> but embracing them for the betterment of all. If a person </w:t>
      </w:r>
      <w:r w:rsidR="00FE34E1">
        <w:rPr>
          <w:rFonts w:ascii="Times New Roman" w:hAnsi="Times New Roman" w:cs="Times New Roman"/>
        </w:rPr>
        <w:t>can</w:t>
      </w:r>
      <w:r w:rsidR="004F01E9">
        <w:rPr>
          <w:rFonts w:ascii="Times New Roman" w:hAnsi="Times New Roman" w:cs="Times New Roman"/>
        </w:rPr>
        <w:t xml:space="preserve"> combine BOTH a healthy Intercultural Competence level with a high level of Cultural Intelligence, barriers will be </w:t>
      </w:r>
      <w:r w:rsidR="00FE34E1">
        <w:rPr>
          <w:rFonts w:ascii="Times New Roman" w:hAnsi="Times New Roman" w:cs="Times New Roman"/>
        </w:rPr>
        <w:t>removed,</w:t>
      </w:r>
      <w:r w:rsidR="004F01E9">
        <w:rPr>
          <w:rFonts w:ascii="Times New Roman" w:hAnsi="Times New Roman" w:cs="Times New Roman"/>
        </w:rPr>
        <w:t xml:space="preserve"> and the opportunities </w:t>
      </w:r>
      <w:r w:rsidR="00FE34E1">
        <w:rPr>
          <w:rFonts w:ascii="Times New Roman" w:hAnsi="Times New Roman" w:cs="Times New Roman"/>
        </w:rPr>
        <w:t>now become</w:t>
      </w:r>
      <w:r w:rsidR="004F01E9">
        <w:rPr>
          <w:rFonts w:ascii="Times New Roman" w:hAnsi="Times New Roman" w:cs="Times New Roman"/>
        </w:rPr>
        <w:t xml:space="preserve"> endless.</w:t>
      </w:r>
    </w:p>
    <w:p w14:paraId="09D65D33" w14:textId="216951EA" w:rsidR="006B0BE5" w:rsidRPr="005F29BB" w:rsidRDefault="006B0BE5" w:rsidP="00FE34E1">
      <w:pPr>
        <w:pStyle w:val="NoSpacing"/>
        <w:spacing w:line="480" w:lineRule="auto"/>
        <w:ind w:firstLine="720"/>
        <w:rPr>
          <w:rFonts w:ascii="Times New Roman" w:hAnsi="Times New Roman" w:cs="Times New Roman"/>
        </w:rPr>
      </w:pPr>
      <w:r>
        <w:rPr>
          <w:rFonts w:ascii="Times New Roman" w:hAnsi="Times New Roman" w:cs="Times New Roman"/>
        </w:rPr>
        <w:t>Although initially alarming, my Intercultural Development Inventory Assessment was an interesting and insightful view into my current skillset and natural mindset towards cultural differences in our present society.  The cha</w:t>
      </w:r>
      <w:r w:rsidR="00FE34E1">
        <w:rPr>
          <w:rFonts w:ascii="Times New Roman" w:hAnsi="Times New Roman" w:cs="Times New Roman"/>
        </w:rPr>
        <w:t>llenge</w:t>
      </w:r>
      <w:r>
        <w:rPr>
          <w:rFonts w:ascii="Times New Roman" w:hAnsi="Times New Roman" w:cs="Times New Roman"/>
        </w:rPr>
        <w:t xml:space="preserve"> to myself is that I will continue to be reflective about various cross-cultural scenarios and/or events that I have experienced in my past and use what I have learned about my own misperceptions of my behavior via the results of my assessment in how I engage in cultural differences to better both my Intercultural Competence and my Cultural Intelligence. This </w:t>
      </w:r>
      <w:r w:rsidR="00FE34E1">
        <w:rPr>
          <w:rFonts w:ascii="Times New Roman" w:hAnsi="Times New Roman" w:cs="Times New Roman"/>
        </w:rPr>
        <w:t xml:space="preserve">necessary </w:t>
      </w:r>
      <w:r>
        <w:rPr>
          <w:rFonts w:ascii="Times New Roman" w:hAnsi="Times New Roman" w:cs="Times New Roman"/>
        </w:rPr>
        <w:t xml:space="preserve">change in my own </w:t>
      </w:r>
      <w:r w:rsidR="00AB282A">
        <w:rPr>
          <w:rFonts w:ascii="Times New Roman" w:hAnsi="Times New Roman" w:cs="Times New Roman"/>
        </w:rPr>
        <w:t>behaviors, mindset and cultural skills will only create better opportunities for me to have more meaningful relationships with others and for me to model the behaviors that I want others to see from me</w:t>
      </w:r>
      <w:r w:rsidR="00FE34E1">
        <w:rPr>
          <w:rFonts w:ascii="Times New Roman" w:hAnsi="Times New Roman" w:cs="Times New Roman"/>
        </w:rPr>
        <w:t>.</w:t>
      </w:r>
    </w:p>
    <w:p w14:paraId="757F9728" w14:textId="77777777" w:rsidR="005F29BB" w:rsidRPr="005F29BB" w:rsidRDefault="005F29BB" w:rsidP="005F29BB">
      <w:pPr>
        <w:pStyle w:val="NoSpacing"/>
        <w:spacing w:line="480" w:lineRule="auto"/>
        <w:rPr>
          <w:rFonts w:ascii="Times New Roman" w:hAnsi="Times New Roman" w:cs="Times New Roman"/>
        </w:rPr>
      </w:pPr>
    </w:p>
    <w:sectPr w:rsidR="005F29BB" w:rsidRPr="005F2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9BB"/>
    <w:rsid w:val="00084577"/>
    <w:rsid w:val="000E388A"/>
    <w:rsid w:val="002D0FF9"/>
    <w:rsid w:val="00313128"/>
    <w:rsid w:val="003A0B3D"/>
    <w:rsid w:val="004F01E9"/>
    <w:rsid w:val="005138FE"/>
    <w:rsid w:val="005F29BB"/>
    <w:rsid w:val="006B0BE5"/>
    <w:rsid w:val="00AA4228"/>
    <w:rsid w:val="00AB282A"/>
    <w:rsid w:val="00B1066B"/>
    <w:rsid w:val="00B32343"/>
    <w:rsid w:val="00F766CF"/>
    <w:rsid w:val="00FE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C5633"/>
  <w15:chartTrackingRefBased/>
  <w15:docId w15:val="{6A68C12D-B7BF-453B-9104-EE532CC2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9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9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9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9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9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9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9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9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9BB"/>
    <w:rPr>
      <w:rFonts w:eastAsiaTheme="majorEastAsia" w:cstheme="majorBidi"/>
      <w:color w:val="272727" w:themeColor="text1" w:themeTint="D8"/>
    </w:rPr>
  </w:style>
  <w:style w:type="paragraph" w:styleId="Title">
    <w:name w:val="Title"/>
    <w:basedOn w:val="Normal"/>
    <w:next w:val="Normal"/>
    <w:link w:val="TitleChar"/>
    <w:uiPriority w:val="10"/>
    <w:qFormat/>
    <w:rsid w:val="005F2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9BB"/>
    <w:pPr>
      <w:spacing w:before="160"/>
      <w:jc w:val="center"/>
    </w:pPr>
    <w:rPr>
      <w:i/>
      <w:iCs/>
      <w:color w:val="404040" w:themeColor="text1" w:themeTint="BF"/>
    </w:rPr>
  </w:style>
  <w:style w:type="character" w:customStyle="1" w:styleId="QuoteChar">
    <w:name w:val="Quote Char"/>
    <w:basedOn w:val="DefaultParagraphFont"/>
    <w:link w:val="Quote"/>
    <w:uiPriority w:val="29"/>
    <w:rsid w:val="005F29BB"/>
    <w:rPr>
      <w:i/>
      <w:iCs/>
      <w:color w:val="404040" w:themeColor="text1" w:themeTint="BF"/>
    </w:rPr>
  </w:style>
  <w:style w:type="paragraph" w:styleId="ListParagraph">
    <w:name w:val="List Paragraph"/>
    <w:basedOn w:val="Normal"/>
    <w:uiPriority w:val="34"/>
    <w:qFormat/>
    <w:rsid w:val="005F29BB"/>
    <w:pPr>
      <w:ind w:left="720"/>
      <w:contextualSpacing/>
    </w:pPr>
  </w:style>
  <w:style w:type="character" w:styleId="IntenseEmphasis">
    <w:name w:val="Intense Emphasis"/>
    <w:basedOn w:val="DefaultParagraphFont"/>
    <w:uiPriority w:val="21"/>
    <w:qFormat/>
    <w:rsid w:val="005F29BB"/>
    <w:rPr>
      <w:i/>
      <w:iCs/>
      <w:color w:val="0F4761" w:themeColor="accent1" w:themeShade="BF"/>
    </w:rPr>
  </w:style>
  <w:style w:type="paragraph" w:styleId="IntenseQuote">
    <w:name w:val="Intense Quote"/>
    <w:basedOn w:val="Normal"/>
    <w:next w:val="Normal"/>
    <w:link w:val="IntenseQuoteChar"/>
    <w:uiPriority w:val="30"/>
    <w:qFormat/>
    <w:rsid w:val="005F2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9BB"/>
    <w:rPr>
      <w:i/>
      <w:iCs/>
      <w:color w:val="0F4761" w:themeColor="accent1" w:themeShade="BF"/>
    </w:rPr>
  </w:style>
  <w:style w:type="character" w:styleId="IntenseReference">
    <w:name w:val="Intense Reference"/>
    <w:basedOn w:val="DefaultParagraphFont"/>
    <w:uiPriority w:val="32"/>
    <w:qFormat/>
    <w:rsid w:val="005F29BB"/>
    <w:rPr>
      <w:b/>
      <w:bCs/>
      <w:smallCaps/>
      <w:color w:val="0F4761" w:themeColor="accent1" w:themeShade="BF"/>
      <w:spacing w:val="5"/>
    </w:rPr>
  </w:style>
  <w:style w:type="paragraph" w:styleId="NoSpacing">
    <w:name w:val="No Spacing"/>
    <w:uiPriority w:val="1"/>
    <w:qFormat/>
    <w:rsid w:val="005F29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1225">
      <w:bodyDiv w:val="1"/>
      <w:marLeft w:val="0"/>
      <w:marRight w:val="0"/>
      <w:marTop w:val="0"/>
      <w:marBottom w:val="0"/>
      <w:divBdr>
        <w:top w:val="none" w:sz="0" w:space="0" w:color="auto"/>
        <w:left w:val="none" w:sz="0" w:space="0" w:color="auto"/>
        <w:bottom w:val="none" w:sz="0" w:space="0" w:color="auto"/>
        <w:right w:val="none" w:sz="0" w:space="0" w:color="auto"/>
      </w:divBdr>
    </w:div>
    <w:div w:id="145544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4913</Characters>
  <Application>Microsoft Office Word</Application>
  <DocSecurity>0</DocSecurity>
  <Lines>69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Cormaney</dc:creator>
  <cp:keywords/>
  <dc:description/>
  <cp:lastModifiedBy>Tracie Cormaney</cp:lastModifiedBy>
  <cp:revision>2</cp:revision>
  <dcterms:created xsi:type="dcterms:W3CDTF">2025-10-16T15:24:00Z</dcterms:created>
  <dcterms:modified xsi:type="dcterms:W3CDTF">2025-10-16T15:24:00Z</dcterms:modified>
</cp:coreProperties>
</file>